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CBB75" w14:textId="77777777" w:rsidR="00741AF1" w:rsidRDefault="00741AF1" w:rsidP="00AD3DD8">
      <w:r>
        <w:separator/>
      </w:r>
    </w:p>
  </w:endnote>
  <w:endnote w:type="continuationSeparator" w:id="0">
    <w:p w14:paraId="122D4949" w14:textId="77777777" w:rsidR="00741AF1" w:rsidRDefault="00741AF1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3D8A" w14:textId="77777777" w:rsidR="0016725E" w:rsidRDefault="0016725E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32376503" w14:textId="324B3D1D" w:rsidR="0016725E" w:rsidRDefault="00564592" w:rsidP="00B26453">
    <w:pPr>
      <w:pStyle w:val="Footer"/>
      <w:jc w:val="center"/>
      <w:rPr>
        <w:rFonts w:ascii="Montserrat" w:hAnsi="Montserrat"/>
        <w:sz w:val="17"/>
      </w:rPr>
    </w:pPr>
    <w:r w:rsidRPr="00564592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09D9F582" w14:textId="77777777" w:rsidR="00564592" w:rsidRDefault="00564592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6B5AD0C1" w:rsidR="00AD3DD8" w:rsidRPr="00B26453" w:rsidRDefault="00201040" w:rsidP="00201040">
    <w:pPr>
      <w:pStyle w:val="Footer"/>
      <w:jc w:val="center"/>
      <w:rPr>
        <w:rFonts w:ascii="Montserrat" w:hAnsi="Montserrat" w:cs="Times New Roman (Body CS)"/>
        <w:sz w:val="17"/>
      </w:rPr>
    </w:pPr>
    <w:r w:rsidRPr="00201040">
      <w:rPr>
        <w:rFonts w:ascii="Montserrat" w:hAnsi="Montserrat" w:cs="Times New Roman (Body CS)"/>
        <w:sz w:val="17"/>
      </w:rPr>
      <w:t>tribalextension.nmsu.edu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10EA5" w14:textId="77777777" w:rsidR="00741AF1" w:rsidRDefault="00741AF1" w:rsidP="00AD3DD8">
      <w:r>
        <w:separator/>
      </w:r>
    </w:p>
  </w:footnote>
  <w:footnote w:type="continuationSeparator" w:id="0">
    <w:p w14:paraId="3528A469" w14:textId="77777777" w:rsidR="00741AF1" w:rsidRDefault="00741AF1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192CE0A3" w14:textId="77777777" w:rsidR="00B26453" w:rsidRPr="00B26453" w:rsidRDefault="00B26453" w:rsidP="00B2645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26453">
                            <w:rPr>
                              <w:rFonts w:ascii="Montserrat" w:hAnsi="Montserrat" w:cs="Times New Roman (Body CS)"/>
                              <w:sz w:val="17"/>
                            </w:rPr>
                            <w:t>Cooperative Extension Service</w:t>
                          </w:r>
                        </w:p>
                        <w:p w14:paraId="13592833" w14:textId="77777777" w:rsidR="00201040" w:rsidRPr="00201040" w:rsidRDefault="00201040" w:rsidP="00201040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201040">
                            <w:rPr>
                              <w:rFonts w:ascii="Montserrat" w:hAnsi="Montserrat" w:cs="Times New Roman (Body CS)"/>
                              <w:sz w:val="17"/>
                            </w:rPr>
                            <w:t>Tribal Extension</w:t>
                          </w:r>
                        </w:p>
                        <w:p w14:paraId="0CA69D93" w14:textId="324F04CA" w:rsidR="00004BDC" w:rsidRPr="00004BDC" w:rsidRDefault="00201040" w:rsidP="00201040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201040">
                            <w:rPr>
                              <w:rFonts w:ascii="Montserrat" w:hAnsi="Montserrat" w:cs="Times New Roman (Body CS)"/>
                              <w:sz w:val="17"/>
                            </w:rPr>
                            <w:t>2418 E. Hwy. 66, PMB 470, Gallup, NM 87301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192CE0A3" w14:textId="77777777" w:rsidR="00B26453" w:rsidRPr="00B26453" w:rsidRDefault="00B26453" w:rsidP="00B2645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26453">
                      <w:rPr>
                        <w:rFonts w:ascii="Montserrat" w:hAnsi="Montserrat" w:cs="Times New Roman (Body CS)"/>
                        <w:sz w:val="17"/>
                      </w:rPr>
                      <w:t>Cooperative Extension Service</w:t>
                    </w:r>
                  </w:p>
                  <w:p w14:paraId="13592833" w14:textId="77777777" w:rsidR="00201040" w:rsidRPr="00201040" w:rsidRDefault="00201040" w:rsidP="00201040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201040">
                      <w:rPr>
                        <w:rFonts w:ascii="Montserrat" w:hAnsi="Montserrat" w:cs="Times New Roman (Body CS)"/>
                        <w:sz w:val="17"/>
                      </w:rPr>
                      <w:t>Tribal Extension</w:t>
                    </w:r>
                  </w:p>
                  <w:p w14:paraId="0CA69D93" w14:textId="324F04CA" w:rsidR="00004BDC" w:rsidRPr="00004BDC" w:rsidRDefault="00201040" w:rsidP="00201040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201040">
                      <w:rPr>
                        <w:rFonts w:ascii="Montserrat" w:hAnsi="Montserrat" w:cs="Times New Roman (Body CS)"/>
                        <w:sz w:val="17"/>
                      </w:rPr>
                      <w:t>2418 E. Hwy. 66, PMB 470, Gallup, NM 87301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08226E"/>
    <w:rsid w:val="0016725E"/>
    <w:rsid w:val="001736E0"/>
    <w:rsid w:val="00180E61"/>
    <w:rsid w:val="001B655C"/>
    <w:rsid w:val="00201040"/>
    <w:rsid w:val="0030793A"/>
    <w:rsid w:val="0033457A"/>
    <w:rsid w:val="00335741"/>
    <w:rsid w:val="003C24F9"/>
    <w:rsid w:val="003D3CD4"/>
    <w:rsid w:val="004258E5"/>
    <w:rsid w:val="00484CE0"/>
    <w:rsid w:val="004E0ED3"/>
    <w:rsid w:val="005037AE"/>
    <w:rsid w:val="00564592"/>
    <w:rsid w:val="00593B7C"/>
    <w:rsid w:val="005E58D5"/>
    <w:rsid w:val="006368BC"/>
    <w:rsid w:val="006815ED"/>
    <w:rsid w:val="006F34C6"/>
    <w:rsid w:val="006F56BC"/>
    <w:rsid w:val="00741AF1"/>
    <w:rsid w:val="00747AA2"/>
    <w:rsid w:val="007E5CA7"/>
    <w:rsid w:val="007F36BE"/>
    <w:rsid w:val="00894023"/>
    <w:rsid w:val="00940C17"/>
    <w:rsid w:val="00980B15"/>
    <w:rsid w:val="009F5B8E"/>
    <w:rsid w:val="00AD3DD8"/>
    <w:rsid w:val="00B21BEE"/>
    <w:rsid w:val="00B26453"/>
    <w:rsid w:val="00BE7461"/>
    <w:rsid w:val="00C326CD"/>
    <w:rsid w:val="00C907FF"/>
    <w:rsid w:val="00CD63D2"/>
    <w:rsid w:val="00D42F13"/>
    <w:rsid w:val="00D541E0"/>
    <w:rsid w:val="00DE7FD0"/>
    <w:rsid w:val="00E82953"/>
    <w:rsid w:val="00E90EEA"/>
    <w:rsid w:val="00EC2F2B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2025-01-16T22:22:00Z</dcterms:created>
  <dcterms:modified xsi:type="dcterms:W3CDTF">2025-01-16T22:22:00Z</dcterms:modified>
</cp:coreProperties>
</file>